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60DDB" w14:textId="77777777" w:rsidR="00EC792E" w:rsidRPr="00EC792E" w:rsidRDefault="00EC792E">
      <w:pPr>
        <w:rPr>
          <w:rFonts w:asciiTheme="majorHAnsi" w:eastAsia="Times New Roman" w:hAnsiTheme="majorHAnsi" w:cs="Arial"/>
          <w:b/>
          <w:sz w:val="22"/>
          <w:szCs w:val="22"/>
        </w:rPr>
      </w:pPr>
      <w:r w:rsidRPr="00EC792E">
        <w:rPr>
          <w:rFonts w:asciiTheme="majorHAnsi" w:eastAsia="Times New Roman" w:hAnsiTheme="majorHAnsi" w:cs="Arial"/>
          <w:b/>
          <w:sz w:val="22"/>
          <w:szCs w:val="22"/>
        </w:rPr>
        <w:t>EQUALITY AND DIVERSITY POLICY</w:t>
      </w:r>
    </w:p>
    <w:p w14:paraId="001E45C2" w14:textId="77777777" w:rsidR="00EC792E" w:rsidRDefault="00EC792E">
      <w:pPr>
        <w:rPr>
          <w:rFonts w:asciiTheme="majorHAnsi" w:eastAsia="Times New Roman" w:hAnsiTheme="majorHAnsi" w:cs="Arial"/>
          <w:sz w:val="22"/>
          <w:szCs w:val="22"/>
        </w:rPr>
      </w:pPr>
      <w:r w:rsidRPr="00EC792E">
        <w:rPr>
          <w:rFonts w:asciiTheme="majorHAnsi" w:eastAsia="Times New Roman" w:hAnsiTheme="majorHAnsi" w:cs="Arial"/>
          <w:sz w:val="22"/>
          <w:szCs w:val="22"/>
        </w:rPr>
        <w:t xml:space="preserve">TCF aims to be as inclusive and welcoming as possible. </w:t>
      </w:r>
    </w:p>
    <w:p w14:paraId="2466C3A0" w14:textId="77777777" w:rsidR="00EC792E" w:rsidRPr="00EC792E" w:rsidRDefault="00EC792E">
      <w:pPr>
        <w:rPr>
          <w:rFonts w:asciiTheme="majorHAnsi" w:eastAsia="Times New Roman" w:hAnsiTheme="majorHAnsi" w:cs="Arial"/>
          <w:sz w:val="16"/>
          <w:szCs w:val="16"/>
        </w:rPr>
      </w:pPr>
    </w:p>
    <w:p w14:paraId="156B98AE" w14:textId="77777777" w:rsidR="00EC792E" w:rsidRDefault="00EC792E">
      <w:pPr>
        <w:rPr>
          <w:rFonts w:asciiTheme="majorHAnsi" w:eastAsia="Times New Roman" w:hAnsiTheme="majorHAnsi" w:cs="Arial"/>
          <w:sz w:val="22"/>
          <w:szCs w:val="22"/>
        </w:rPr>
      </w:pPr>
      <w:r w:rsidRPr="00EC792E">
        <w:rPr>
          <w:rFonts w:asciiTheme="majorHAnsi" w:eastAsia="Times New Roman" w:hAnsiTheme="majorHAnsi" w:cs="Arial"/>
          <w:sz w:val="22"/>
          <w:szCs w:val="22"/>
        </w:rPr>
        <w:t xml:space="preserve">We understand that families are diverse and we celebrate diversity. When we organise events we do our best to find accessible accommodation, and always advise in advance if this is impossible. </w:t>
      </w:r>
    </w:p>
    <w:p w14:paraId="5BCD0055" w14:textId="77777777" w:rsidR="00EC792E" w:rsidRPr="00EC792E" w:rsidRDefault="00EC792E">
      <w:pPr>
        <w:rPr>
          <w:rFonts w:asciiTheme="majorHAnsi" w:eastAsia="Times New Roman" w:hAnsiTheme="majorHAnsi" w:cs="Arial"/>
          <w:sz w:val="16"/>
          <w:szCs w:val="16"/>
        </w:rPr>
      </w:pPr>
    </w:p>
    <w:p w14:paraId="6292B4C3" w14:textId="77777777" w:rsidR="00EC792E" w:rsidRDefault="00EC792E">
      <w:pPr>
        <w:rPr>
          <w:rFonts w:asciiTheme="majorHAnsi" w:eastAsia="Times New Roman" w:hAnsiTheme="majorHAnsi" w:cs="Arial"/>
          <w:sz w:val="22"/>
          <w:szCs w:val="22"/>
        </w:rPr>
      </w:pPr>
      <w:r w:rsidRPr="00EC792E">
        <w:rPr>
          <w:rFonts w:asciiTheme="majorHAnsi" w:eastAsia="Times New Roman" w:hAnsiTheme="majorHAnsi" w:cs="Arial"/>
          <w:sz w:val="22"/>
          <w:szCs w:val="22"/>
        </w:rPr>
        <w:t>We are aware that some families have limited funds and we make sure that we offer services that are inexpensive or free. (Occasionally we are able to offer bursaries for certain activities). We</w:t>
      </w:r>
      <w:r>
        <w:rPr>
          <w:rFonts w:asciiTheme="majorHAnsi" w:eastAsia="Times New Roman" w:hAnsiTheme="majorHAnsi" w:cs="Arial"/>
          <w:sz w:val="22"/>
          <w:szCs w:val="22"/>
        </w:rPr>
        <w:t xml:space="preserve"> keep our membership fees low (</w:t>
      </w:r>
      <w:r w:rsidRPr="00EC792E">
        <w:rPr>
          <w:rFonts w:asciiTheme="majorHAnsi" w:eastAsia="Times New Roman" w:hAnsiTheme="majorHAnsi" w:cs="Arial"/>
          <w:sz w:val="22"/>
          <w:szCs w:val="22"/>
        </w:rPr>
        <w:t>and we always welcome donations from those who feel financ</w:t>
      </w:r>
      <w:r>
        <w:rPr>
          <w:rFonts w:asciiTheme="majorHAnsi" w:eastAsia="Times New Roman" w:hAnsiTheme="majorHAnsi" w:cs="Arial"/>
          <w:sz w:val="22"/>
          <w:szCs w:val="22"/>
        </w:rPr>
        <w:t>ially able to support our work)</w:t>
      </w:r>
      <w:r w:rsidRPr="00EC792E">
        <w:rPr>
          <w:rFonts w:asciiTheme="majorHAnsi" w:eastAsia="Times New Roman" w:hAnsiTheme="majorHAnsi" w:cs="Arial"/>
          <w:sz w:val="22"/>
          <w:szCs w:val="22"/>
        </w:rPr>
        <w:t xml:space="preserve">. </w:t>
      </w:r>
    </w:p>
    <w:p w14:paraId="312D8EA8" w14:textId="77777777" w:rsidR="00EC792E" w:rsidRPr="00EC792E" w:rsidRDefault="00EC792E">
      <w:pPr>
        <w:rPr>
          <w:rFonts w:asciiTheme="majorHAnsi" w:eastAsia="Times New Roman" w:hAnsiTheme="majorHAnsi" w:cs="Arial"/>
          <w:sz w:val="16"/>
          <w:szCs w:val="16"/>
        </w:rPr>
      </w:pPr>
    </w:p>
    <w:p w14:paraId="3BC69980" w14:textId="77777777" w:rsidR="005C01CC" w:rsidRDefault="00EC792E">
      <w:pPr>
        <w:rPr>
          <w:rFonts w:asciiTheme="majorHAnsi" w:eastAsia="Times New Roman" w:hAnsiTheme="majorHAnsi" w:cs="Arial"/>
          <w:sz w:val="22"/>
          <w:szCs w:val="22"/>
        </w:rPr>
      </w:pPr>
      <w:r w:rsidRPr="00EC792E">
        <w:rPr>
          <w:rFonts w:asciiTheme="majorHAnsi" w:eastAsia="Times New Roman" w:hAnsiTheme="majorHAnsi" w:cs="Arial"/>
          <w:sz w:val="22"/>
          <w:szCs w:val="22"/>
        </w:rPr>
        <w:t>We are interested in your views about ways in which we can continuously improve our inclusivity.</w:t>
      </w:r>
    </w:p>
    <w:p w14:paraId="4CFB8E81" w14:textId="77777777" w:rsidR="00B2749A" w:rsidRDefault="00B2749A">
      <w:pPr>
        <w:rPr>
          <w:rFonts w:asciiTheme="majorHAnsi" w:eastAsia="Times New Roman" w:hAnsiTheme="majorHAnsi" w:cs="Arial"/>
          <w:sz w:val="22"/>
          <w:szCs w:val="22"/>
        </w:rPr>
      </w:pPr>
    </w:p>
    <w:p w14:paraId="6996BDE2" w14:textId="77777777" w:rsidR="00B2749A" w:rsidRDefault="00B2749A">
      <w:pPr>
        <w:rPr>
          <w:rFonts w:asciiTheme="majorHAnsi" w:eastAsia="Times New Roman" w:hAnsiTheme="majorHAnsi" w:cs="Arial"/>
          <w:sz w:val="22"/>
          <w:szCs w:val="22"/>
        </w:rPr>
      </w:pPr>
    </w:p>
    <w:p w14:paraId="5C822FD7" w14:textId="77777777" w:rsidR="00B2749A" w:rsidRDefault="00B2749A">
      <w:pPr>
        <w:rPr>
          <w:rFonts w:asciiTheme="majorHAnsi" w:hAnsiTheme="majorHAnsi"/>
          <w:color w:val="FF0000"/>
        </w:rPr>
      </w:pPr>
    </w:p>
    <w:p w14:paraId="241B923C" w14:textId="5F317122" w:rsidR="00BA1098" w:rsidRPr="00B2749A" w:rsidRDefault="00BA1098">
      <w:pPr>
        <w:rPr>
          <w:rFonts w:asciiTheme="majorHAnsi" w:hAnsiTheme="majorHAnsi"/>
          <w:color w:val="FF0000"/>
        </w:rPr>
      </w:pPr>
      <w:bookmarkStart w:id="0" w:name="_GoBack"/>
      <w:bookmarkEnd w:id="0"/>
    </w:p>
    <w:sectPr w:rsidR="00BA1098" w:rsidRPr="00B2749A" w:rsidSect="00EC792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92E"/>
    <w:rsid w:val="000D330C"/>
    <w:rsid w:val="004F4F29"/>
    <w:rsid w:val="005C01CC"/>
    <w:rsid w:val="00B2749A"/>
    <w:rsid w:val="00BA1098"/>
    <w:rsid w:val="00D329AB"/>
    <w:rsid w:val="00EC7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95C8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749A"/>
  </w:style>
  <w:style w:type="paragraph" w:styleId="NormalWeb">
    <w:name w:val="Normal (Web)"/>
    <w:basedOn w:val="Normal"/>
    <w:uiPriority w:val="99"/>
    <w:unhideWhenUsed/>
    <w:rsid w:val="00B2749A"/>
    <w:pPr>
      <w:spacing w:before="100" w:beforeAutospacing="1" w:after="100" w:afterAutospacing="1"/>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749A"/>
  </w:style>
  <w:style w:type="paragraph" w:styleId="NormalWeb">
    <w:name w:val="Normal (Web)"/>
    <w:basedOn w:val="Normal"/>
    <w:uiPriority w:val="99"/>
    <w:unhideWhenUsed/>
    <w:rsid w:val="00B2749A"/>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104</Words>
  <Characters>596</Characters>
  <Application>Microsoft Macintosh Word</Application>
  <DocSecurity>0</DocSecurity>
  <Lines>4</Lines>
  <Paragraphs>1</Paragraphs>
  <ScaleCrop>false</ScaleCrop>
  <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Joseph</dc:creator>
  <cp:keywords/>
  <dc:description/>
  <cp:lastModifiedBy>Vicky Joseph</cp:lastModifiedBy>
  <cp:revision>5</cp:revision>
  <dcterms:created xsi:type="dcterms:W3CDTF">2016-04-14T10:27:00Z</dcterms:created>
  <dcterms:modified xsi:type="dcterms:W3CDTF">2016-04-14T14:48:00Z</dcterms:modified>
</cp:coreProperties>
</file>